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48E0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09348E1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130D13">
        <w:rPr>
          <w:b/>
        </w:rPr>
        <w:t>Special City Council Meeting</w:t>
      </w:r>
    </w:p>
    <w:p w14:paraId="009348E2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09348E3" w14:textId="100E85C6" w:rsidR="007E0FFD" w:rsidRDefault="00E81A41" w:rsidP="00130D13">
      <w:pPr>
        <w:pStyle w:val="NoSpacing"/>
        <w:jc w:val="center"/>
        <w:rPr>
          <w:b/>
        </w:rPr>
      </w:pPr>
      <w:r>
        <w:rPr>
          <w:b/>
        </w:rPr>
        <w:t>10/30/19</w:t>
      </w:r>
    </w:p>
    <w:p w14:paraId="009348E4" w14:textId="77777777" w:rsidR="0025467E" w:rsidRDefault="0025467E" w:rsidP="007D2F83">
      <w:pPr>
        <w:pStyle w:val="NoSpacing"/>
      </w:pPr>
    </w:p>
    <w:p w14:paraId="009348E5" w14:textId="30D7AD3A" w:rsidR="0025467E" w:rsidRDefault="0025467E" w:rsidP="007D2F83">
      <w:pPr>
        <w:pStyle w:val="NoSpacing"/>
      </w:pPr>
      <w:r>
        <w:t>Ma</w:t>
      </w:r>
      <w:r w:rsidR="00D37912">
        <w:t xml:space="preserve">yor Crosthwaite, called the </w:t>
      </w:r>
      <w:r w:rsidR="00130D13">
        <w:t>meeting</w:t>
      </w:r>
      <w:r>
        <w:t xml:space="preserve"> to order at 6:00 p.m. Council members present were; </w:t>
      </w:r>
      <w:r w:rsidR="00E81A41">
        <w:t>Schanze</w:t>
      </w:r>
      <w:r w:rsidR="00130D13">
        <w:t>, Brix, Fischer,</w:t>
      </w:r>
      <w:r w:rsidR="00B253FC">
        <w:t xml:space="preserve"> Olson,</w:t>
      </w:r>
      <w:r w:rsidR="00130D13">
        <w:t xml:space="preserve"> Beuthien. </w:t>
      </w:r>
    </w:p>
    <w:p w14:paraId="009348E6" w14:textId="77777777" w:rsidR="0025467E" w:rsidRDefault="0025467E" w:rsidP="007D2F83">
      <w:pPr>
        <w:pStyle w:val="NoSpacing"/>
      </w:pPr>
      <w:r>
        <w:tab/>
      </w:r>
    </w:p>
    <w:p w14:paraId="009348E7" w14:textId="48749E5B" w:rsidR="00066400" w:rsidRDefault="00066400" w:rsidP="007D2F83">
      <w:pPr>
        <w:pStyle w:val="NoSpacing"/>
      </w:pPr>
      <w:r>
        <w:t>Motion by</w:t>
      </w:r>
      <w:r w:rsidR="001D6D5A">
        <w:t xml:space="preserve"> </w:t>
      </w:r>
      <w:r w:rsidR="00E81A41">
        <w:t>Beuthien</w:t>
      </w:r>
      <w:r>
        <w:t>, Second by</w:t>
      </w:r>
      <w:r w:rsidR="001D6D5A">
        <w:t xml:space="preserve"> Brix,</w:t>
      </w:r>
      <w:r>
        <w:t xml:space="preserve"> to accept and approve the Consent Agenda. Ayes: All. </w:t>
      </w:r>
    </w:p>
    <w:p w14:paraId="009348E8" w14:textId="77777777" w:rsidR="00066400" w:rsidRDefault="00066400" w:rsidP="007D2F83">
      <w:pPr>
        <w:pStyle w:val="NoSpacing"/>
      </w:pPr>
    </w:p>
    <w:p w14:paraId="7C748E11" w14:textId="5822CB00" w:rsidR="0061471C" w:rsidRDefault="00B253FC" w:rsidP="007D2F83">
      <w:pPr>
        <w:pStyle w:val="NoSpacing"/>
      </w:pPr>
      <w:r>
        <w:t xml:space="preserve">Motion by </w:t>
      </w:r>
      <w:r w:rsidR="00AC7615">
        <w:t>Olson</w:t>
      </w:r>
      <w:r>
        <w:t>, second by</w:t>
      </w:r>
      <w:r w:rsidR="001D6D5A">
        <w:t xml:space="preserve"> </w:t>
      </w:r>
      <w:r w:rsidR="00AC7615">
        <w:t>Schanze</w:t>
      </w:r>
      <w:r w:rsidR="001D6D5A">
        <w:t xml:space="preserve">, </w:t>
      </w:r>
      <w:r>
        <w:t xml:space="preserve">to appoint </w:t>
      </w:r>
      <w:r w:rsidR="00AC7615">
        <w:t>Nick Lange</w:t>
      </w:r>
      <w:r w:rsidR="003974AE">
        <w:t xml:space="preserve"> to</w:t>
      </w:r>
      <w:r>
        <w:t xml:space="preserve"> the Water/Sewer/Public Works Superintendent position</w:t>
      </w:r>
      <w:r w:rsidR="003974AE">
        <w:t xml:space="preserve"> with vacation benefits stipulated as one week (40 Hours) after 90 days of employment and an additional week</w:t>
      </w:r>
      <w:r w:rsidR="008C63A3">
        <w:t xml:space="preserve"> (40 hours) after 9 months of employment</w:t>
      </w:r>
      <w:r w:rsidR="0031042B">
        <w:t xml:space="preserve">. Ayes: All. </w:t>
      </w:r>
    </w:p>
    <w:p w14:paraId="74643AAC" w14:textId="77777777" w:rsidR="0061471C" w:rsidRDefault="0061471C" w:rsidP="007D2F83">
      <w:pPr>
        <w:pStyle w:val="NoSpacing"/>
      </w:pPr>
    </w:p>
    <w:p w14:paraId="009348E9" w14:textId="3DA62244" w:rsidR="0025467E" w:rsidRDefault="0061471C" w:rsidP="007D2F83">
      <w:pPr>
        <w:pStyle w:val="NoSpacing"/>
      </w:pPr>
      <w:r>
        <w:t xml:space="preserve">Motion by </w:t>
      </w:r>
      <w:r w:rsidR="0033447F">
        <w:t>Schanze</w:t>
      </w:r>
      <w:r>
        <w:t xml:space="preserve">, second by </w:t>
      </w:r>
      <w:r w:rsidR="0033447F">
        <w:t>Brix</w:t>
      </w:r>
      <w:r w:rsidR="0031042B">
        <w:t xml:space="preserve">, </w:t>
      </w:r>
      <w:r>
        <w:t xml:space="preserve">to introduce Resolution No. </w:t>
      </w:r>
      <w:r w:rsidR="0033447F">
        <w:t>19-</w:t>
      </w:r>
      <w:r w:rsidR="003D14C9">
        <w:t>34 to</w:t>
      </w:r>
      <w:r w:rsidR="0033447F">
        <w:t xml:space="preserve"> </w:t>
      </w:r>
      <w:bookmarkStart w:id="0" w:name="_GoBack"/>
      <w:bookmarkEnd w:id="0"/>
      <w:r w:rsidR="0033447F">
        <w:t>set wages</w:t>
      </w:r>
      <w:r w:rsidR="00130D13">
        <w:t>.</w:t>
      </w:r>
      <w:r>
        <w:t xml:space="preserve"> Roll Call: </w:t>
      </w:r>
      <w:r w:rsidR="0033447F">
        <w:t>Schanze</w:t>
      </w:r>
      <w:r w:rsidR="0031042B">
        <w:t xml:space="preserve">- Aye, Olson- Aye, Fischer- Aye, Brix- Aye, Beuthien- Aye. Mayor Crosthwaite signed the Resolution. Resolution passed. </w:t>
      </w:r>
      <w:r w:rsidR="00130D13">
        <w:t xml:space="preserve"> </w:t>
      </w:r>
    </w:p>
    <w:p w14:paraId="009348EA" w14:textId="77777777" w:rsidR="0025467E" w:rsidRDefault="0025467E" w:rsidP="007D2F83">
      <w:pPr>
        <w:pStyle w:val="NoSpacing"/>
      </w:pPr>
    </w:p>
    <w:p w14:paraId="009348EB" w14:textId="52880A93" w:rsidR="0025467E" w:rsidRDefault="00D37912" w:rsidP="007D2F83">
      <w:pPr>
        <w:pStyle w:val="NoSpacing"/>
      </w:pPr>
      <w:r>
        <w:t>Motion by</w:t>
      </w:r>
      <w:r w:rsidR="0031042B">
        <w:t xml:space="preserve"> </w:t>
      </w:r>
      <w:r w:rsidR="0033447F">
        <w:t>Fischer</w:t>
      </w:r>
      <w:r w:rsidR="0025467E">
        <w:t>, Second by</w:t>
      </w:r>
      <w:r w:rsidR="0031042B">
        <w:t xml:space="preserve"> </w:t>
      </w:r>
      <w:r w:rsidR="0033447F">
        <w:t>Beuthien</w:t>
      </w:r>
      <w:r w:rsidR="0025467E">
        <w:t xml:space="preserve"> </w:t>
      </w:r>
      <w:r w:rsidR="00130D13">
        <w:t xml:space="preserve">to adjourn at </w:t>
      </w:r>
      <w:r w:rsidR="0033447F">
        <w:t>6:</w:t>
      </w:r>
      <w:r w:rsidR="00E95FF0">
        <w:t>43 p.m.</w:t>
      </w:r>
      <w:r w:rsidR="0025467E">
        <w:t xml:space="preserve"> Ayes: All. </w:t>
      </w:r>
    </w:p>
    <w:p w14:paraId="009348EC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09348ED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009348EE" w14:textId="77777777" w:rsidR="007E0FFD" w:rsidRDefault="007E0FFD" w:rsidP="007E0FFD">
      <w:pPr>
        <w:pStyle w:val="NoSpacing"/>
      </w:pPr>
      <w:r>
        <w:t>___________________________</w:t>
      </w:r>
    </w:p>
    <w:p w14:paraId="009348EF" w14:textId="77777777" w:rsidR="007E0FFD" w:rsidRDefault="007E0FFD" w:rsidP="007E0FFD">
      <w:pPr>
        <w:pStyle w:val="NoSpacing"/>
      </w:pPr>
      <w:r>
        <w:t>Melissa Conner, City Clerk</w:t>
      </w:r>
    </w:p>
    <w:p w14:paraId="009348F0" w14:textId="77777777" w:rsidR="007E0FFD" w:rsidRDefault="007E0FFD" w:rsidP="007E0FFD">
      <w:pPr>
        <w:pStyle w:val="NoSpacing"/>
      </w:pPr>
    </w:p>
    <w:p w14:paraId="009348F1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130D13"/>
    <w:rsid w:val="001D6D5A"/>
    <w:rsid w:val="001E789F"/>
    <w:rsid w:val="0025467E"/>
    <w:rsid w:val="002F7176"/>
    <w:rsid w:val="0031042B"/>
    <w:rsid w:val="0033447F"/>
    <w:rsid w:val="003974AE"/>
    <w:rsid w:val="003D14C9"/>
    <w:rsid w:val="005522A4"/>
    <w:rsid w:val="005B7F42"/>
    <w:rsid w:val="005C4FAF"/>
    <w:rsid w:val="006114E8"/>
    <w:rsid w:val="0061471C"/>
    <w:rsid w:val="0063732D"/>
    <w:rsid w:val="006570CE"/>
    <w:rsid w:val="007619DF"/>
    <w:rsid w:val="007B7FB7"/>
    <w:rsid w:val="007C3344"/>
    <w:rsid w:val="007C5BED"/>
    <w:rsid w:val="007D2F62"/>
    <w:rsid w:val="007D2F83"/>
    <w:rsid w:val="007E0FFD"/>
    <w:rsid w:val="00813851"/>
    <w:rsid w:val="00883482"/>
    <w:rsid w:val="008C63A3"/>
    <w:rsid w:val="009E2C20"/>
    <w:rsid w:val="009E457C"/>
    <w:rsid w:val="00A170F2"/>
    <w:rsid w:val="00A655D4"/>
    <w:rsid w:val="00AB6AC1"/>
    <w:rsid w:val="00AC7615"/>
    <w:rsid w:val="00AE5732"/>
    <w:rsid w:val="00B253FC"/>
    <w:rsid w:val="00C957AE"/>
    <w:rsid w:val="00D37912"/>
    <w:rsid w:val="00E10E6A"/>
    <w:rsid w:val="00E16B89"/>
    <w:rsid w:val="00E2303A"/>
    <w:rsid w:val="00E81A41"/>
    <w:rsid w:val="00E95FF0"/>
    <w:rsid w:val="00F23BDF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48E0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2019-10-31T20:35:00Z</cp:lastPrinted>
  <dcterms:created xsi:type="dcterms:W3CDTF">2019-10-28T15:45:00Z</dcterms:created>
  <dcterms:modified xsi:type="dcterms:W3CDTF">2019-10-31T20:35:00Z</dcterms:modified>
</cp:coreProperties>
</file>